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BA" w:rsidRDefault="00A852BA">
      <w:pPr>
        <w:rPr>
          <w:rFonts w:asciiTheme="minorEastAsia" w:hAnsiTheme="minorEastAsia" w:cs="Arial" w:hint="eastAsia"/>
          <w:b/>
          <w:bCs/>
          <w:color w:val="252525"/>
          <w:sz w:val="32"/>
          <w:szCs w:val="32"/>
          <w:shd w:val="clear" w:color="auto" w:fill="FFFFFF"/>
        </w:rPr>
      </w:pPr>
      <w:r w:rsidRPr="00A852BA">
        <w:rPr>
          <w:rFonts w:asciiTheme="minorEastAsia" w:hAnsiTheme="minorEastAsia" w:cs="Arial"/>
          <w:b/>
          <w:bCs/>
          <w:color w:val="252525"/>
          <w:sz w:val="32"/>
          <w:szCs w:val="32"/>
          <w:shd w:val="clear" w:color="auto" w:fill="FFFFFF"/>
        </w:rPr>
        <w:t>阿閦佛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hyperlink r:id="rId5" w:tooltip="梵文" w:history="1">
        <w:r w:rsidRPr="00A852BA">
          <w:rPr>
            <w:rStyle w:val="a3"/>
            <w:rFonts w:asciiTheme="minorEastAsia" w:hAnsiTheme="minorEastAsia" w:cs="Arial"/>
            <w:color w:val="0B0080"/>
            <w:sz w:val="32"/>
            <w:szCs w:val="32"/>
            <w:u w:val="none"/>
            <w:shd w:val="clear" w:color="auto" w:fill="FFFFFF"/>
          </w:rPr>
          <w:t>梵文</w:t>
        </w:r>
      </w:hyperlink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：</w:t>
      </w:r>
      <w:proofErr w:type="spellStart"/>
      <w:r w:rsidRPr="00A852BA">
        <w:rPr>
          <w:rFonts w:ascii="Mangal" w:hAnsi="Mangal" w:cs="Mangal"/>
          <w:color w:val="252525"/>
          <w:sz w:val="32"/>
          <w:szCs w:val="32"/>
          <w:shd w:val="clear" w:color="auto" w:fill="FFFFFF"/>
        </w:rPr>
        <w:t>अक्षोभ्य</w:t>
      </w:r>
      <w:proofErr w:type="spell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，</w:t>
      </w:r>
      <w:proofErr w:type="spell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Akshobhya</w:t>
      </w:r>
      <w:proofErr w:type="spell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，</w:t>
      </w:r>
      <w:bookmarkStart w:id="0" w:name="_GoBack"/>
      <w:bookmarkEnd w:id="0"/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hyperlink r:id="rId6" w:tooltip="藏文" w:history="1">
        <w:r w:rsidRPr="00A852BA">
          <w:rPr>
            <w:rStyle w:val="a3"/>
            <w:rFonts w:asciiTheme="minorEastAsia" w:hAnsiTheme="minorEastAsia" w:cs="Arial"/>
            <w:color w:val="0B0080"/>
            <w:sz w:val="32"/>
            <w:szCs w:val="32"/>
            <w:u w:val="none"/>
            <w:shd w:val="clear" w:color="auto" w:fill="FFFFFF"/>
          </w:rPr>
          <w:t>藏文</w:t>
        </w:r>
      </w:hyperlink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：</w:t>
      </w:r>
      <w:proofErr w:type="spell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Sangs-rgyas</w:t>
      </w:r>
      <w:proofErr w:type="spell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 xml:space="preserve"> mi-</w:t>
      </w:r>
      <w:proofErr w:type="spell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vkhrugs</w:t>
      </w:r>
      <w:proofErr w:type="spell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-pa；「</w:t>
      </w:r>
      <w:r w:rsidRPr="00A852BA">
        <w:rPr>
          <w:rFonts w:asciiTheme="minorEastAsia" w:hAnsiTheme="minorEastAsia" w:cs="Arial"/>
          <w:b/>
          <w:bCs/>
          <w:color w:val="252525"/>
          <w:sz w:val="32"/>
          <w:szCs w:val="32"/>
          <w:shd w:val="clear" w:color="auto" w:fill="FFFFFF"/>
        </w:rPr>
        <w:t>閦</w:t>
      </w: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」音「</w:t>
      </w:r>
      <w:r w:rsidRPr="00A852BA">
        <w:rPr>
          <w:rFonts w:asciiTheme="minorEastAsia" w:hAnsiTheme="minorEastAsia" w:cs="Arial"/>
          <w:b/>
          <w:bCs/>
          <w:color w:val="252525"/>
          <w:sz w:val="32"/>
          <w:szCs w:val="32"/>
          <w:shd w:val="clear" w:color="auto" w:fill="FFFFFF"/>
        </w:rPr>
        <w:t>觸</w:t>
      </w: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」），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又名</w:t>
      </w:r>
      <w:r w:rsidRPr="00A852BA">
        <w:rPr>
          <w:rFonts w:asciiTheme="minorEastAsia" w:hAnsiTheme="minorEastAsia" w:cs="Arial"/>
          <w:b/>
          <w:bCs/>
          <w:color w:val="252525"/>
          <w:sz w:val="32"/>
          <w:szCs w:val="32"/>
          <w:shd w:val="clear" w:color="auto" w:fill="FFFFFF"/>
        </w:rPr>
        <w:t>不</w:t>
      </w:r>
      <w:proofErr w:type="gramStart"/>
      <w:r w:rsidRPr="00A852BA">
        <w:rPr>
          <w:rFonts w:asciiTheme="minorEastAsia" w:hAnsiTheme="minorEastAsia" w:cs="Arial"/>
          <w:b/>
          <w:bCs/>
          <w:color w:val="252525"/>
          <w:sz w:val="32"/>
          <w:szCs w:val="32"/>
          <w:shd w:val="clear" w:color="auto" w:fill="FFFFFF"/>
        </w:rPr>
        <w:t>動佛</w:t>
      </w: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、</w:t>
      </w:r>
      <w:r w:rsidRPr="00A852BA">
        <w:rPr>
          <w:rFonts w:asciiTheme="minorEastAsia" w:hAnsiTheme="minorEastAsia" w:cs="Arial"/>
          <w:b/>
          <w:bCs/>
          <w:color w:val="252525"/>
          <w:sz w:val="32"/>
          <w:szCs w:val="32"/>
          <w:shd w:val="clear" w:color="auto" w:fill="FFFFFF"/>
        </w:rPr>
        <w:t>無動佛</w:t>
      </w:r>
      <w:proofErr w:type="gram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，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hyperlink r:id="rId7" w:tooltip="五方如來" w:history="1">
        <w:r w:rsidRPr="00A852BA">
          <w:rPr>
            <w:rStyle w:val="a3"/>
            <w:rFonts w:asciiTheme="minorEastAsia" w:hAnsiTheme="minorEastAsia" w:cs="Arial"/>
            <w:color w:val="0B0080"/>
            <w:sz w:val="32"/>
            <w:szCs w:val="32"/>
            <w:u w:val="none"/>
            <w:shd w:val="clear" w:color="auto" w:fill="FFFFFF"/>
          </w:rPr>
          <w:t>五方如來</w:t>
        </w:r>
      </w:hyperlink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之中的</w:t>
      </w:r>
      <w:proofErr w:type="gram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東方佛</w:t>
      </w:r>
      <w:proofErr w:type="gram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。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據</w:t>
      </w:r>
      <w:proofErr w:type="gram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《</w:t>
      </w:r>
      <w:proofErr w:type="gramEnd"/>
      <w:r w:rsidRPr="00A852BA">
        <w:rPr>
          <w:rFonts w:asciiTheme="minorEastAsia" w:hAnsiTheme="minorEastAsia"/>
          <w:sz w:val="32"/>
          <w:szCs w:val="32"/>
        </w:rPr>
        <w:fldChar w:fldCharType="begin"/>
      </w:r>
      <w:r w:rsidRPr="00A852BA">
        <w:rPr>
          <w:rFonts w:asciiTheme="minorEastAsia" w:hAnsiTheme="minorEastAsia"/>
          <w:sz w:val="32"/>
          <w:szCs w:val="32"/>
        </w:rPr>
        <w:instrText xml:space="preserve"> HYPERLINK "http://zh.wikipedia.org/wiki/%E9%98%BF%E9%96%A6%E4%BD%9B%E5%9B%BD%E7%BB%8F" \o "</w:instrText>
      </w:r>
      <w:r w:rsidRPr="00A852BA">
        <w:rPr>
          <w:rFonts w:asciiTheme="minorEastAsia" w:hAnsiTheme="minorEastAsia" w:hint="eastAsia"/>
          <w:sz w:val="32"/>
          <w:szCs w:val="32"/>
        </w:rPr>
        <w:instrText>阿閦佛國經</w:instrText>
      </w:r>
      <w:r w:rsidRPr="00A852BA">
        <w:rPr>
          <w:rFonts w:asciiTheme="minorEastAsia" w:hAnsiTheme="minorEastAsia"/>
          <w:sz w:val="32"/>
          <w:szCs w:val="32"/>
        </w:rPr>
        <w:instrText xml:space="preserve">" </w:instrText>
      </w:r>
      <w:r w:rsidRPr="00A852BA">
        <w:rPr>
          <w:rFonts w:asciiTheme="minorEastAsia" w:hAnsiTheme="minorEastAsia"/>
          <w:sz w:val="32"/>
          <w:szCs w:val="32"/>
        </w:rPr>
        <w:fldChar w:fldCharType="separate"/>
      </w:r>
      <w:r w:rsidRPr="00A852BA">
        <w:rPr>
          <w:rStyle w:val="a3"/>
          <w:rFonts w:asciiTheme="minorEastAsia" w:hAnsiTheme="minorEastAsia" w:cs="Arial"/>
          <w:color w:val="0B0080"/>
          <w:sz w:val="32"/>
          <w:szCs w:val="32"/>
          <w:u w:val="none"/>
          <w:shd w:val="clear" w:color="auto" w:fill="FFFFFF"/>
        </w:rPr>
        <w:t>阿閦佛國經</w:t>
      </w:r>
      <w:r w:rsidRPr="00A852BA">
        <w:rPr>
          <w:rFonts w:asciiTheme="minorEastAsia" w:hAnsiTheme="minorEastAsia"/>
          <w:sz w:val="32"/>
          <w:szCs w:val="32"/>
        </w:rPr>
        <w:fldChar w:fldCharType="end"/>
      </w: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》云，阿閦佛在成佛久遠之前，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曾侍奉</w:t>
      </w:r>
      <w:hyperlink r:id="rId8" w:tooltip="大目如來 (頁面不存在)" w:history="1">
        <w:r w:rsidRPr="00A852BA">
          <w:rPr>
            <w:rStyle w:val="a3"/>
            <w:rFonts w:asciiTheme="minorEastAsia" w:hAnsiTheme="minorEastAsia" w:cs="Arial"/>
            <w:color w:val="A55858"/>
            <w:sz w:val="32"/>
            <w:szCs w:val="32"/>
            <w:u w:val="none"/>
            <w:shd w:val="clear" w:color="auto" w:fill="FFFFFF"/>
          </w:rPr>
          <w:t>大目如來</w:t>
        </w:r>
      </w:hyperlink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（又譯廣目如來），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示而萌發「對眾生不起</w:t>
      </w:r>
      <w:proofErr w:type="gram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瞋恚</w:t>
      </w:r>
      <w:proofErr w:type="gram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」的誓願，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proofErr w:type="gramStart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經過累劫的</w:t>
      </w:r>
      <w:proofErr w:type="gramEnd"/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修行，即於東方</w:t>
      </w:r>
      <w:hyperlink r:id="rId9" w:tooltip="妙喜世界" w:history="1">
        <w:proofErr w:type="gramStart"/>
        <w:r w:rsidRPr="00A852BA">
          <w:rPr>
            <w:rStyle w:val="a3"/>
            <w:rFonts w:asciiTheme="minorEastAsia" w:hAnsiTheme="minorEastAsia" w:cs="Arial"/>
            <w:color w:val="0B0080"/>
            <w:sz w:val="32"/>
            <w:szCs w:val="32"/>
            <w:u w:val="none"/>
            <w:shd w:val="clear" w:color="auto" w:fill="FFFFFF"/>
          </w:rPr>
          <w:t>妙喜世界</w:t>
        </w:r>
        <w:proofErr w:type="gramEnd"/>
      </w:hyperlink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成佛。</w:t>
      </w:r>
    </w:p>
    <w:p w:rsidR="00A852BA" w:rsidRDefault="00A852BA">
      <w:pPr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</w:pPr>
      <w:hyperlink r:id="rId10" w:anchor="cite_note-1" w:history="1">
        <w:r w:rsidRPr="00A852BA">
          <w:rPr>
            <w:rStyle w:val="a3"/>
            <w:rFonts w:asciiTheme="minorEastAsia" w:hAnsiTheme="minorEastAsia" w:cs="Arial"/>
            <w:color w:val="0B0080"/>
            <w:sz w:val="32"/>
            <w:szCs w:val="32"/>
            <w:u w:val="none"/>
            <w:shd w:val="clear" w:color="auto" w:fill="FFFFFF"/>
            <w:vertAlign w:val="superscript"/>
          </w:rPr>
          <w:t>[1]</w:t>
        </w:r>
      </w:hyperlink>
      <w:r w:rsidRPr="00A852BA">
        <w:rPr>
          <w:rStyle w:val="apple-converted-space"/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 </w:t>
      </w: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即便為人所怨恨，也不退轉，不為嗔恚而動，</w:t>
      </w:r>
    </w:p>
    <w:p w:rsidR="003B4245" w:rsidRPr="00A852BA" w:rsidRDefault="00A852BA">
      <w:pPr>
        <w:rPr>
          <w:rFonts w:asciiTheme="minorEastAsia" w:hAnsiTheme="minorEastAsia"/>
          <w:sz w:val="32"/>
          <w:szCs w:val="32"/>
        </w:rPr>
      </w:pPr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是為「不動」。與「</w:t>
      </w:r>
      <w:hyperlink r:id="rId11" w:tooltip="不動明王" w:history="1">
        <w:r w:rsidRPr="00A852BA">
          <w:rPr>
            <w:rStyle w:val="a3"/>
            <w:rFonts w:asciiTheme="minorEastAsia" w:hAnsiTheme="minorEastAsia" w:cs="Arial"/>
            <w:color w:val="0B0080"/>
            <w:sz w:val="32"/>
            <w:szCs w:val="32"/>
            <w:u w:val="none"/>
            <w:shd w:val="clear" w:color="auto" w:fill="FFFFFF"/>
          </w:rPr>
          <w:t>不動明王</w:t>
        </w:r>
      </w:hyperlink>
      <w:r w:rsidRPr="00A852BA">
        <w:rPr>
          <w:rFonts w:asciiTheme="minorEastAsia" w:hAnsiTheme="minorEastAsia" w:cs="Arial"/>
          <w:color w:val="252525"/>
          <w:sz w:val="32"/>
          <w:szCs w:val="32"/>
          <w:shd w:val="clear" w:color="auto" w:fill="FFFFFF"/>
        </w:rPr>
        <w:t>」有區</w:t>
      </w:r>
      <w:r w:rsidRPr="00A852BA">
        <w:rPr>
          <w:rFonts w:asciiTheme="minorEastAsia" w:hAnsiTheme="minorEastAsia" w:cs="Arial" w:hint="eastAsia"/>
          <w:color w:val="252525"/>
          <w:sz w:val="32"/>
          <w:szCs w:val="32"/>
          <w:shd w:val="clear" w:color="auto" w:fill="FFFFFF"/>
        </w:rPr>
        <w:t>別</w:t>
      </w:r>
      <w:r w:rsidRPr="00A852BA">
        <w:rPr>
          <w:rFonts w:asciiTheme="minorEastAsia" w:hAnsiTheme="minorEastAsia" w:cs="細明體" w:hint="eastAsia"/>
          <w:color w:val="252525"/>
          <w:sz w:val="32"/>
          <w:szCs w:val="32"/>
          <w:shd w:val="clear" w:color="auto" w:fill="FFFFFF"/>
        </w:rPr>
        <w:t>。</w:t>
      </w:r>
    </w:p>
    <w:sectPr w:rsidR="003B4245" w:rsidRPr="00A852BA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BA"/>
    <w:rsid w:val="003B4245"/>
    <w:rsid w:val="00A852BA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2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2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/index.php?title=%E5%A4%A7%E7%9B%AE%E5%A6%82%E4%BE%86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4%BA%94%E6%96%B9%E5%A6%82%E4%BE%8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8%97%8F%E6%96%87" TargetMode="External"/><Relationship Id="rId11" Type="http://schemas.openxmlformats.org/officeDocument/2006/relationships/hyperlink" Target="http://zh.wikipedia.org/wiki/%E4%B8%8D%E5%8A%A8%E6%98%8E%E7%8E%8B" TargetMode="External"/><Relationship Id="rId5" Type="http://schemas.openxmlformats.org/officeDocument/2006/relationships/hyperlink" Target="http://zh.wikipedia.org/wiki/%E6%A2%B5%E6%96%87" TargetMode="External"/><Relationship Id="rId10" Type="http://schemas.openxmlformats.org/officeDocument/2006/relationships/hyperlink" Target="http://zh.wikipedia.org/wiki/%E9%98%BF%E9%96%A6%E4%BD%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5%A6%99%E5%96%9C%E4%B8%96%E7%95%8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2014-11-25T08:51:00Z</dcterms:created>
  <dcterms:modified xsi:type="dcterms:W3CDTF">2014-11-25T09:03:00Z</dcterms:modified>
</cp:coreProperties>
</file>